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Text1"/>
    <w:bookmarkStart w:id="1" w:name="_GoBack"/>
    <w:bookmarkEnd w:id="1"/>
    <w:p w:rsidR="00005E7E" w:rsidRPr="00093061" w:rsidRDefault="00194316" w:rsidP="00540517">
      <w:pPr>
        <w:ind w:left="142" w:right="-858"/>
        <w:jc w:val="both"/>
        <w:rPr>
          <w:rFonts w:ascii="Myriad Pro" w:hAnsi="Myriad Pro"/>
          <w:sz w:val="22"/>
          <w:highlight w:val="lightGray"/>
          <w:lang w:val="de-DE" w:eastAsia="de-DE"/>
        </w:rPr>
      </w:pPr>
      <w:r w:rsidRPr="00093061">
        <w:rPr>
          <w:rFonts w:ascii="Myriad Pro" w:hAnsi="Myriad Pro"/>
          <w:sz w:val="22"/>
          <w:highlight w:val="lightGray"/>
          <w:lang w:val="de-DE" w:eastAsia="de-DE"/>
        </w:rPr>
        <w:fldChar w:fldCharType="begin">
          <w:ffData>
            <w:name w:val="Text1"/>
            <w:enabled/>
            <w:calcOnExit w:val="0"/>
            <w:textInput>
              <w:default w:val="[Kundenname]"/>
            </w:textInput>
          </w:ffData>
        </w:fldChar>
      </w:r>
      <w:r w:rsidR="00093061" w:rsidRPr="00093061">
        <w:rPr>
          <w:rFonts w:ascii="Myriad Pro" w:hAnsi="Myriad Pro"/>
          <w:sz w:val="22"/>
          <w:highlight w:val="lightGray"/>
          <w:lang w:val="de-DE" w:eastAsia="de-DE"/>
        </w:rPr>
        <w:instrText xml:space="preserve"> FORMTEXT </w:instrText>
      </w:r>
      <w:r w:rsidRPr="00093061">
        <w:rPr>
          <w:rFonts w:ascii="Myriad Pro" w:hAnsi="Myriad Pro"/>
          <w:sz w:val="22"/>
          <w:highlight w:val="lightGray"/>
          <w:lang w:val="de-DE" w:eastAsia="de-DE"/>
        </w:rPr>
      </w:r>
      <w:r w:rsidRPr="00093061">
        <w:rPr>
          <w:rFonts w:ascii="Myriad Pro" w:hAnsi="Myriad Pro"/>
          <w:sz w:val="22"/>
          <w:highlight w:val="lightGray"/>
          <w:lang w:val="de-DE" w:eastAsia="de-DE"/>
        </w:rPr>
        <w:fldChar w:fldCharType="separate"/>
      </w:r>
      <w:r w:rsidR="00093061" w:rsidRPr="00093061">
        <w:rPr>
          <w:rFonts w:ascii="Myriad Pro" w:hAnsi="Myriad Pro"/>
          <w:noProof/>
          <w:sz w:val="22"/>
          <w:highlight w:val="lightGray"/>
          <w:lang w:val="de-DE" w:eastAsia="de-DE"/>
        </w:rPr>
        <w:t>[Kundenname]</w:t>
      </w:r>
      <w:r w:rsidRPr="00093061">
        <w:rPr>
          <w:rFonts w:ascii="Myriad Pro" w:hAnsi="Myriad Pro"/>
          <w:sz w:val="22"/>
          <w:highlight w:val="lightGray"/>
          <w:lang w:val="de-DE" w:eastAsia="de-DE"/>
        </w:rPr>
        <w:fldChar w:fldCharType="end"/>
      </w:r>
      <w:bookmarkEnd w:id="0"/>
      <w:r w:rsidRPr="00093061">
        <w:rPr>
          <w:rFonts w:ascii="Myriad Pro" w:hAnsi="Myriad Pro"/>
          <w:sz w:val="22"/>
          <w:highlight w:val="lightGray"/>
          <w:lang w:val="de-DE" w:eastAsia="de-DE"/>
        </w:rPr>
        <w:fldChar w:fldCharType="begin"/>
      </w:r>
      <w:r w:rsidR="00005E7E" w:rsidRPr="00093061">
        <w:rPr>
          <w:rFonts w:ascii="Myriad Pro" w:hAnsi="Myriad Pro"/>
          <w:sz w:val="22"/>
          <w:highlight w:val="lightGray"/>
          <w:lang w:val="de-DE" w:eastAsia="de-DE"/>
        </w:rPr>
        <w:instrText xml:space="preserve"> MERGEFIELD "Adresse_FIRMA3" </w:instrText>
      </w:r>
      <w:r w:rsidRPr="00093061">
        <w:rPr>
          <w:rFonts w:ascii="Myriad Pro" w:hAnsi="Myriad Pro"/>
          <w:sz w:val="22"/>
          <w:highlight w:val="lightGray"/>
          <w:lang w:val="de-DE" w:eastAsia="de-DE"/>
        </w:rPr>
        <w:fldChar w:fldCharType="end"/>
      </w:r>
    </w:p>
    <w:bookmarkStart w:id="2" w:name="Text2"/>
    <w:p w:rsidR="00395EAA" w:rsidRPr="0024583C" w:rsidRDefault="00194316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  <w:r>
        <w:rPr>
          <w:rFonts w:ascii="Myriad Pro" w:hAnsi="Myriad Pro"/>
          <w:sz w:val="22"/>
          <w:highlight w:val="lightGray"/>
          <w:lang w:val="de-DE" w:eastAsia="de-DE"/>
        </w:rPr>
        <w:fldChar w:fldCharType="begin">
          <w:ffData>
            <w:name w:val="Text2"/>
            <w:enabled/>
            <w:calcOnExit w:val="0"/>
            <w:textInput>
              <w:default w:val="[Ansprechpartner]"/>
            </w:textInput>
          </w:ffData>
        </w:fldChar>
      </w:r>
      <w:r w:rsidR="00093061">
        <w:rPr>
          <w:rFonts w:ascii="Myriad Pro" w:hAnsi="Myriad Pro"/>
          <w:sz w:val="22"/>
          <w:highlight w:val="lightGray"/>
          <w:lang w:val="de-DE" w:eastAsia="de-DE"/>
        </w:rPr>
        <w:instrText xml:space="preserve"> FORMTEXT </w:instrText>
      </w:r>
      <w:r>
        <w:rPr>
          <w:rFonts w:ascii="Myriad Pro" w:hAnsi="Myriad Pro"/>
          <w:sz w:val="22"/>
          <w:highlight w:val="lightGray"/>
          <w:lang w:val="de-DE" w:eastAsia="de-DE"/>
        </w:rPr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separate"/>
      </w:r>
      <w:r w:rsidR="00093061">
        <w:rPr>
          <w:rFonts w:ascii="Myriad Pro" w:hAnsi="Myriad Pro"/>
          <w:noProof/>
          <w:sz w:val="22"/>
          <w:highlight w:val="lightGray"/>
          <w:lang w:val="de-DE" w:eastAsia="de-DE"/>
        </w:rPr>
        <w:t>[Ansprechpartner]</w:t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end"/>
      </w:r>
      <w:bookmarkEnd w:id="2"/>
    </w:p>
    <w:p w:rsidR="00C12F4C" w:rsidRDefault="00194316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  <w:r>
        <w:rPr>
          <w:rFonts w:ascii="Myriad Pro" w:hAnsi="Myriad Pro"/>
          <w:sz w:val="22"/>
          <w:highlight w:val="lightGray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[Strasse]"/>
            </w:textInput>
          </w:ffData>
        </w:fldChar>
      </w:r>
      <w:r w:rsidR="00093061">
        <w:rPr>
          <w:rFonts w:ascii="Myriad Pro" w:hAnsi="Myriad Pro"/>
          <w:sz w:val="22"/>
          <w:highlight w:val="lightGray"/>
          <w:lang w:val="de-DE" w:eastAsia="de-DE"/>
        </w:rPr>
        <w:instrText xml:space="preserve"> FORMTEXT </w:instrText>
      </w:r>
      <w:r>
        <w:rPr>
          <w:rFonts w:ascii="Myriad Pro" w:hAnsi="Myriad Pro"/>
          <w:sz w:val="22"/>
          <w:highlight w:val="lightGray"/>
          <w:lang w:val="de-DE" w:eastAsia="de-DE"/>
        </w:rPr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separate"/>
      </w:r>
      <w:r w:rsidR="00093061">
        <w:rPr>
          <w:rFonts w:ascii="Myriad Pro" w:hAnsi="Myriad Pro"/>
          <w:noProof/>
          <w:sz w:val="22"/>
          <w:highlight w:val="lightGray"/>
          <w:lang w:val="de-DE" w:eastAsia="de-DE"/>
        </w:rPr>
        <w:t>[Strasse]</w:t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end"/>
      </w:r>
      <w:r w:rsidR="00093061" w:rsidRPr="00093061">
        <w:rPr>
          <w:rFonts w:ascii="Myriad Pro" w:hAnsi="Myriad Pro"/>
          <w:sz w:val="22"/>
          <w:highlight w:val="lightGray"/>
          <w:lang w:val="de-DE" w:eastAsia="de-DE"/>
        </w:rPr>
        <w:t xml:space="preserve"> </w:t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[Hausnr.]"/>
            </w:textInput>
          </w:ffData>
        </w:fldChar>
      </w:r>
      <w:r w:rsidR="00093061">
        <w:rPr>
          <w:rFonts w:ascii="Myriad Pro" w:hAnsi="Myriad Pro"/>
          <w:sz w:val="22"/>
          <w:highlight w:val="lightGray"/>
          <w:lang w:val="de-DE" w:eastAsia="de-DE"/>
        </w:rPr>
        <w:instrText xml:space="preserve"> FORMTEXT </w:instrText>
      </w:r>
      <w:r>
        <w:rPr>
          <w:rFonts w:ascii="Myriad Pro" w:hAnsi="Myriad Pro"/>
          <w:sz w:val="22"/>
          <w:highlight w:val="lightGray"/>
          <w:lang w:val="de-DE" w:eastAsia="de-DE"/>
        </w:rPr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separate"/>
      </w:r>
      <w:r w:rsidR="00093061">
        <w:rPr>
          <w:rFonts w:ascii="Myriad Pro" w:hAnsi="Myriad Pro"/>
          <w:noProof/>
          <w:sz w:val="22"/>
          <w:highlight w:val="lightGray"/>
          <w:lang w:val="de-DE" w:eastAsia="de-DE"/>
        </w:rPr>
        <w:t>[Hausnr.]</w:t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end"/>
      </w:r>
    </w:p>
    <w:p w:rsidR="00C12F4C" w:rsidRDefault="00194316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  <w:r>
        <w:rPr>
          <w:rFonts w:ascii="Myriad Pro" w:hAnsi="Myriad Pro"/>
          <w:sz w:val="22"/>
          <w:highlight w:val="lightGray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[PLZ]"/>
            </w:textInput>
          </w:ffData>
        </w:fldChar>
      </w:r>
      <w:r w:rsidR="00093061">
        <w:rPr>
          <w:rFonts w:ascii="Myriad Pro" w:hAnsi="Myriad Pro"/>
          <w:sz w:val="22"/>
          <w:highlight w:val="lightGray"/>
          <w:lang w:val="de-DE" w:eastAsia="de-DE"/>
        </w:rPr>
        <w:instrText xml:space="preserve"> FORMTEXT </w:instrText>
      </w:r>
      <w:r>
        <w:rPr>
          <w:rFonts w:ascii="Myriad Pro" w:hAnsi="Myriad Pro"/>
          <w:sz w:val="22"/>
          <w:highlight w:val="lightGray"/>
          <w:lang w:val="de-DE" w:eastAsia="de-DE"/>
        </w:rPr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separate"/>
      </w:r>
      <w:r w:rsidR="00093061">
        <w:rPr>
          <w:rFonts w:ascii="Myriad Pro" w:hAnsi="Myriad Pro"/>
          <w:noProof/>
          <w:sz w:val="22"/>
          <w:highlight w:val="lightGray"/>
          <w:lang w:val="de-DE" w:eastAsia="de-DE"/>
        </w:rPr>
        <w:t>[PLZ]</w:t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end"/>
      </w:r>
      <w:r w:rsidR="00093061" w:rsidRPr="00093061">
        <w:rPr>
          <w:rFonts w:ascii="Myriad Pro" w:hAnsi="Myriad Pro"/>
          <w:sz w:val="22"/>
          <w:highlight w:val="lightGray"/>
          <w:lang w:val="de-DE" w:eastAsia="de-DE"/>
        </w:rPr>
        <w:t xml:space="preserve"> </w:t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[Ort]"/>
            </w:textInput>
          </w:ffData>
        </w:fldChar>
      </w:r>
      <w:r w:rsidR="00093061">
        <w:rPr>
          <w:rFonts w:ascii="Myriad Pro" w:hAnsi="Myriad Pro"/>
          <w:sz w:val="22"/>
          <w:highlight w:val="lightGray"/>
          <w:lang w:val="de-DE" w:eastAsia="de-DE"/>
        </w:rPr>
        <w:instrText xml:space="preserve"> FORMTEXT </w:instrText>
      </w:r>
      <w:r>
        <w:rPr>
          <w:rFonts w:ascii="Myriad Pro" w:hAnsi="Myriad Pro"/>
          <w:sz w:val="22"/>
          <w:highlight w:val="lightGray"/>
          <w:lang w:val="de-DE" w:eastAsia="de-DE"/>
        </w:rPr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separate"/>
      </w:r>
      <w:r w:rsidR="00093061">
        <w:rPr>
          <w:rFonts w:ascii="Myriad Pro" w:hAnsi="Myriad Pro"/>
          <w:noProof/>
          <w:sz w:val="22"/>
          <w:highlight w:val="lightGray"/>
          <w:lang w:val="de-DE" w:eastAsia="de-DE"/>
        </w:rPr>
        <w:t>[Ort]</w:t>
      </w:r>
      <w:r>
        <w:rPr>
          <w:rFonts w:ascii="Myriad Pro" w:hAnsi="Myriad Pro"/>
          <w:sz w:val="22"/>
          <w:highlight w:val="lightGray"/>
          <w:lang w:val="de-DE" w:eastAsia="de-DE"/>
        </w:rPr>
        <w:fldChar w:fldCharType="end"/>
      </w:r>
    </w:p>
    <w:p w:rsidR="00395EAA" w:rsidRDefault="00093061" w:rsidP="00540517">
      <w:pPr>
        <w:tabs>
          <w:tab w:val="left" w:pos="7755"/>
        </w:tabs>
        <w:ind w:left="142" w:right="-858"/>
        <w:jc w:val="both"/>
        <w:rPr>
          <w:rFonts w:ascii="Myriad Pro" w:hAnsi="Myriad Pro"/>
          <w:sz w:val="22"/>
          <w:lang w:val="de-DE" w:eastAsia="de-DE"/>
        </w:rPr>
      </w:pPr>
      <w:r>
        <w:rPr>
          <w:rFonts w:ascii="Myriad Pro" w:hAnsi="Myriad Pro"/>
          <w:sz w:val="22"/>
          <w:lang w:val="de-DE" w:eastAsia="de-DE"/>
        </w:rPr>
        <w:tab/>
      </w:r>
      <w:bookmarkStart w:id="3" w:name="Text3"/>
      <w:r w:rsidR="00194316">
        <w:rPr>
          <w:rFonts w:ascii="Myriad Pro" w:hAnsi="Myriad Pro"/>
          <w:sz w:val="22"/>
          <w:lang w:val="de-DE" w:eastAsia="de-DE"/>
        </w:rPr>
        <w:fldChar w:fldCharType="begin">
          <w:ffData>
            <w:name w:val="Text3"/>
            <w:enabled w:val="0"/>
            <w:calcOnExit w:val="0"/>
            <w:textInput>
              <w:type w:val="currentDate"/>
              <w:format w:val="dd.MM.yyyy"/>
            </w:textInput>
          </w:ffData>
        </w:fldChar>
      </w:r>
      <w:r w:rsidR="004E0376">
        <w:rPr>
          <w:rFonts w:ascii="Myriad Pro" w:hAnsi="Myriad Pro"/>
          <w:sz w:val="22"/>
          <w:lang w:val="de-DE" w:eastAsia="de-DE"/>
        </w:rPr>
        <w:instrText xml:space="preserve"> FORMTEXT </w:instrText>
      </w:r>
      <w:r w:rsidR="00194316">
        <w:rPr>
          <w:rFonts w:ascii="Myriad Pro" w:hAnsi="Myriad Pro"/>
          <w:sz w:val="22"/>
          <w:lang w:val="de-DE" w:eastAsia="de-DE"/>
        </w:rPr>
        <w:fldChar w:fldCharType="begin"/>
      </w:r>
      <w:r w:rsidR="004E0376">
        <w:rPr>
          <w:rFonts w:ascii="Myriad Pro" w:hAnsi="Myriad Pro"/>
          <w:sz w:val="22"/>
          <w:lang w:val="de-DE" w:eastAsia="de-DE"/>
        </w:rPr>
        <w:instrText xml:space="preserve"> DATE \@ "dd.MM.yyyy" </w:instrText>
      </w:r>
      <w:r w:rsidR="00194316">
        <w:rPr>
          <w:rFonts w:ascii="Myriad Pro" w:hAnsi="Myriad Pro"/>
          <w:sz w:val="22"/>
          <w:lang w:val="de-DE" w:eastAsia="de-DE"/>
        </w:rPr>
        <w:fldChar w:fldCharType="separate"/>
      </w:r>
      <w:r w:rsidR="005870F6">
        <w:rPr>
          <w:rFonts w:ascii="Myriad Pro" w:hAnsi="Myriad Pro"/>
          <w:noProof/>
          <w:sz w:val="22"/>
          <w:lang w:val="de-DE" w:eastAsia="de-DE"/>
        </w:rPr>
        <w:instrText>15.01.2014</w:instrText>
      </w:r>
      <w:r w:rsidR="00194316">
        <w:rPr>
          <w:rFonts w:ascii="Myriad Pro" w:hAnsi="Myriad Pro"/>
          <w:sz w:val="22"/>
          <w:lang w:val="de-DE" w:eastAsia="de-DE"/>
        </w:rPr>
        <w:fldChar w:fldCharType="end"/>
      </w:r>
      <w:r w:rsidR="00194316">
        <w:rPr>
          <w:rFonts w:ascii="Myriad Pro" w:hAnsi="Myriad Pro"/>
          <w:sz w:val="22"/>
          <w:lang w:val="de-DE" w:eastAsia="de-DE"/>
        </w:rPr>
      </w:r>
      <w:r w:rsidR="00194316">
        <w:rPr>
          <w:rFonts w:ascii="Myriad Pro" w:hAnsi="Myriad Pro"/>
          <w:sz w:val="22"/>
          <w:lang w:val="de-DE" w:eastAsia="de-DE"/>
        </w:rPr>
        <w:fldChar w:fldCharType="separate"/>
      </w:r>
      <w:r w:rsidR="004E0376">
        <w:rPr>
          <w:rFonts w:ascii="Myriad Pro" w:hAnsi="Myriad Pro"/>
          <w:noProof/>
          <w:sz w:val="22"/>
          <w:lang w:val="de-DE" w:eastAsia="de-DE"/>
        </w:rPr>
        <w:t>11.10.2012</w:t>
      </w:r>
      <w:r w:rsidR="00194316">
        <w:rPr>
          <w:rFonts w:ascii="Myriad Pro" w:hAnsi="Myriad Pro"/>
          <w:sz w:val="22"/>
          <w:lang w:val="de-DE" w:eastAsia="de-DE"/>
        </w:rPr>
        <w:fldChar w:fldCharType="end"/>
      </w:r>
      <w:bookmarkEnd w:id="3"/>
    </w:p>
    <w:p w:rsidR="00C12F4C" w:rsidRPr="0024583C" w:rsidRDefault="00C12F4C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</w:p>
    <w:p w:rsidR="00395EAA" w:rsidRPr="0024583C" w:rsidRDefault="00395EAA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</w:p>
    <w:p w:rsidR="00C12F4C" w:rsidRPr="00A67BC8" w:rsidRDefault="00F7074F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b/>
          <w:sz w:val="22"/>
          <w:lang w:val="de-DE"/>
        </w:rPr>
      </w:pPr>
      <w:r>
        <w:rPr>
          <w:rFonts w:ascii="Myriad Pro" w:hAnsi="Myriad Pro"/>
          <w:b/>
          <w:sz w:val="22"/>
          <w:lang w:val="de-DE"/>
        </w:rPr>
        <w:t>i</w:t>
      </w:r>
      <w:r w:rsidR="009B790B">
        <w:rPr>
          <w:rFonts w:ascii="Myriad Pro" w:hAnsi="Myriad Pro"/>
          <w:b/>
          <w:sz w:val="22"/>
          <w:lang w:val="de-DE"/>
        </w:rPr>
        <w:t>GZ Tarifanpassung zum 01</w:t>
      </w:r>
      <w:r>
        <w:rPr>
          <w:rFonts w:ascii="Myriad Pro" w:hAnsi="Myriad Pro"/>
          <w:b/>
          <w:sz w:val="22"/>
          <w:lang w:val="de-DE"/>
        </w:rPr>
        <w:t>.</w:t>
      </w:r>
      <w:r w:rsidR="009B790B">
        <w:rPr>
          <w:rFonts w:ascii="Myriad Pro" w:hAnsi="Myriad Pro"/>
          <w:b/>
          <w:sz w:val="22"/>
          <w:lang w:val="de-DE"/>
        </w:rPr>
        <w:t xml:space="preserve"> </w:t>
      </w:r>
      <w:r w:rsidR="00EF6266">
        <w:rPr>
          <w:rFonts w:ascii="Myriad Pro" w:hAnsi="Myriad Pro"/>
          <w:b/>
          <w:sz w:val="22"/>
          <w:lang w:val="de-DE"/>
        </w:rPr>
        <w:t xml:space="preserve">Januar </w:t>
      </w:r>
      <w:r w:rsidR="009B790B">
        <w:rPr>
          <w:rFonts w:ascii="Myriad Pro" w:hAnsi="Myriad Pro"/>
          <w:b/>
          <w:sz w:val="22"/>
          <w:lang w:val="de-DE"/>
        </w:rPr>
        <w:t>201</w:t>
      </w:r>
      <w:r w:rsidR="00EF6266">
        <w:rPr>
          <w:rFonts w:ascii="Myriad Pro" w:hAnsi="Myriad Pro"/>
          <w:b/>
          <w:sz w:val="22"/>
          <w:lang w:val="de-DE"/>
        </w:rPr>
        <w:t>4</w:t>
      </w:r>
      <w:r w:rsidR="007F669E">
        <w:rPr>
          <w:rFonts w:ascii="Myriad Pro" w:hAnsi="Myriad Pro"/>
          <w:b/>
          <w:sz w:val="22"/>
          <w:lang w:val="de-DE"/>
        </w:rPr>
        <w:t xml:space="preserve"> </w:t>
      </w:r>
    </w:p>
    <w:p w:rsidR="00C12F4C" w:rsidRDefault="00C12F4C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A67BC8" w:rsidRDefault="00A67BC8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395EAA" w:rsidRPr="00EF6266" w:rsidRDefault="00093061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EF6266">
        <w:rPr>
          <w:rFonts w:ascii="Myriad Pro" w:hAnsi="Myriad Pro"/>
          <w:sz w:val="22"/>
          <w:lang w:val="de-DE"/>
        </w:rPr>
        <w:t>Sehr geehrte</w:t>
      </w:r>
      <w:r w:rsidR="007F669E" w:rsidRPr="00EF6266">
        <w:rPr>
          <w:rFonts w:ascii="Myriad Pro" w:hAnsi="Myriad Pro"/>
          <w:sz w:val="22"/>
          <w:lang w:val="de-DE"/>
        </w:rPr>
        <w:t xml:space="preserve"> </w:t>
      </w:r>
      <w:r w:rsidR="00194316">
        <w:rPr>
          <w:rFonts w:ascii="Myriad Pro" w:hAnsi="Myriad Pro"/>
          <w:sz w:val="22"/>
          <w:highlight w:val="lightGray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[(r) Ansprechpartner"/>
            </w:textInput>
          </w:ffData>
        </w:fldChar>
      </w:r>
      <w:r w:rsidR="00EF6266">
        <w:rPr>
          <w:rFonts w:ascii="Myriad Pro" w:hAnsi="Myriad Pro"/>
          <w:sz w:val="22"/>
          <w:highlight w:val="lightGray"/>
          <w:lang w:val="de-DE" w:eastAsia="de-DE"/>
        </w:rPr>
        <w:instrText xml:space="preserve"> FORMTEXT </w:instrText>
      </w:r>
      <w:r w:rsidR="00194316">
        <w:rPr>
          <w:rFonts w:ascii="Myriad Pro" w:hAnsi="Myriad Pro"/>
          <w:sz w:val="22"/>
          <w:highlight w:val="lightGray"/>
          <w:lang w:val="de-DE" w:eastAsia="de-DE"/>
        </w:rPr>
      </w:r>
      <w:r w:rsidR="00194316">
        <w:rPr>
          <w:rFonts w:ascii="Myriad Pro" w:hAnsi="Myriad Pro"/>
          <w:sz w:val="22"/>
          <w:highlight w:val="lightGray"/>
          <w:lang w:val="de-DE" w:eastAsia="de-DE"/>
        </w:rPr>
        <w:fldChar w:fldCharType="separate"/>
      </w:r>
      <w:r w:rsidR="00EF6266">
        <w:rPr>
          <w:rFonts w:ascii="Myriad Pro" w:hAnsi="Myriad Pro"/>
          <w:noProof/>
          <w:sz w:val="22"/>
          <w:highlight w:val="lightGray"/>
          <w:lang w:val="de-DE" w:eastAsia="de-DE"/>
        </w:rPr>
        <w:t>[(r) Ansprechpartner</w:t>
      </w:r>
      <w:r w:rsidR="00194316">
        <w:rPr>
          <w:rFonts w:ascii="Myriad Pro" w:hAnsi="Myriad Pro"/>
          <w:sz w:val="22"/>
          <w:highlight w:val="lightGray"/>
          <w:lang w:val="de-DE" w:eastAsia="de-DE"/>
        </w:rPr>
        <w:fldChar w:fldCharType="end"/>
      </w:r>
      <w:r w:rsidR="00395EAA" w:rsidRPr="00EF6266">
        <w:rPr>
          <w:rFonts w:ascii="Myriad Pro" w:hAnsi="Myriad Pro"/>
          <w:sz w:val="22"/>
          <w:lang w:val="de-DE"/>
        </w:rPr>
        <w:t>,</w:t>
      </w:r>
    </w:p>
    <w:p w:rsidR="00EF6266" w:rsidRDefault="00EF6266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FF2756" w:rsidRDefault="00EF6266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EF6266">
        <w:rPr>
          <w:rFonts w:ascii="Myriad Pro" w:hAnsi="Myriad Pro"/>
          <w:sz w:val="22"/>
          <w:lang w:val="de-DE"/>
        </w:rPr>
        <w:t xml:space="preserve">die Tarifverhandlungen zwischen der Verhandlungsgemeinschaft Zeitarbeit (VGZ), bestehend aus iGZ und BAP, sowie der DGB-Tarifgemeinschaft </w:t>
      </w:r>
      <w:r>
        <w:rPr>
          <w:rFonts w:ascii="Myriad Pro" w:hAnsi="Myriad Pro"/>
          <w:sz w:val="22"/>
          <w:lang w:val="de-DE"/>
        </w:rPr>
        <w:t xml:space="preserve">sind im September diesen Jahres </w:t>
      </w:r>
      <w:r w:rsidRPr="00EF6266">
        <w:rPr>
          <w:rFonts w:ascii="Myriad Pro" w:hAnsi="Myriad Pro"/>
          <w:sz w:val="22"/>
          <w:lang w:val="de-DE"/>
        </w:rPr>
        <w:t>zu einem Abschluss gekommen.</w:t>
      </w:r>
      <w:r w:rsidR="0049171B">
        <w:rPr>
          <w:rFonts w:ascii="Myriad Pro" w:hAnsi="Myriad Pro"/>
          <w:sz w:val="22"/>
          <w:lang w:val="de-DE"/>
        </w:rPr>
        <w:t xml:space="preserve"> </w:t>
      </w:r>
      <w:r w:rsidR="0010597F">
        <w:rPr>
          <w:rFonts w:ascii="Myriad Pro" w:hAnsi="Myriad Pro"/>
          <w:sz w:val="22"/>
          <w:lang w:val="de-DE"/>
        </w:rPr>
        <w:t>Neben weiteren Verbesserungen im Vertragswerk wurde d</w:t>
      </w:r>
      <w:r w:rsidRPr="00EF6266">
        <w:rPr>
          <w:rFonts w:ascii="Myriad Pro" w:hAnsi="Myriad Pro"/>
          <w:sz w:val="22"/>
          <w:lang w:val="de-DE"/>
        </w:rPr>
        <w:t xml:space="preserve">er Entgelt-Tarifvertrag </w:t>
      </w:r>
      <w:r w:rsidR="00FF2756">
        <w:rPr>
          <w:rFonts w:ascii="Myriad Pro" w:hAnsi="Myriad Pro"/>
          <w:sz w:val="22"/>
          <w:lang w:val="de-DE"/>
        </w:rPr>
        <w:t>in diesem Rahmen</w:t>
      </w:r>
      <w:r w:rsidRPr="00EF6266">
        <w:rPr>
          <w:rFonts w:ascii="Myriad Pro" w:hAnsi="Myriad Pro"/>
          <w:sz w:val="22"/>
          <w:lang w:val="de-DE"/>
        </w:rPr>
        <w:t xml:space="preserve"> vom 1. November 2013 bis zum 31. Dezember 2016 verlängert. </w:t>
      </w:r>
    </w:p>
    <w:p w:rsidR="0049171B" w:rsidRDefault="0049171B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49171B" w:rsidRDefault="00FF2756" w:rsidP="0049171B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>
        <w:rPr>
          <w:rFonts w:ascii="Myriad Pro" w:hAnsi="Myriad Pro"/>
          <w:sz w:val="22"/>
          <w:lang w:val="de-DE"/>
        </w:rPr>
        <w:t>A</w:t>
      </w:r>
      <w:r w:rsidR="009B790B">
        <w:rPr>
          <w:rFonts w:ascii="Myriad Pro" w:hAnsi="Myriad Pro"/>
          <w:sz w:val="22"/>
          <w:lang w:val="de-DE"/>
        </w:rPr>
        <w:t>ls</w:t>
      </w:r>
      <w:r w:rsidR="00EF6266">
        <w:rPr>
          <w:rFonts w:ascii="Myriad Pro" w:hAnsi="Myriad Pro"/>
          <w:sz w:val="22"/>
          <w:lang w:val="de-DE"/>
        </w:rPr>
        <w:t xml:space="preserve"> </w:t>
      </w:r>
      <w:r w:rsidR="009B790B">
        <w:rPr>
          <w:rFonts w:ascii="Myriad Pro" w:hAnsi="Myriad Pro"/>
          <w:sz w:val="22"/>
          <w:lang w:val="de-DE"/>
        </w:rPr>
        <w:t xml:space="preserve">Ihr Experte für </w:t>
      </w:r>
      <w:r w:rsidR="00A50A45">
        <w:rPr>
          <w:rFonts w:ascii="Myriad Pro" w:hAnsi="Myriad Pro"/>
          <w:sz w:val="22"/>
          <w:lang w:val="de-DE"/>
        </w:rPr>
        <w:t xml:space="preserve">Fachkräftevermittlung und </w:t>
      </w:r>
      <w:r w:rsidR="009A6917" w:rsidRPr="009A6917">
        <w:rPr>
          <w:rFonts w:ascii="Myriad Pro" w:hAnsi="Myriad Pro"/>
          <w:sz w:val="22"/>
          <w:lang w:val="de-DE"/>
        </w:rPr>
        <w:t>qualifizierte Rekrutierung</w:t>
      </w:r>
      <w:r w:rsidR="00FE598E">
        <w:rPr>
          <w:rFonts w:ascii="Myriad Pro" w:hAnsi="Myriad Pro"/>
          <w:sz w:val="22"/>
          <w:lang w:val="de-DE"/>
        </w:rPr>
        <w:t xml:space="preserve"> </w:t>
      </w:r>
      <w:r w:rsidR="009B790B">
        <w:rPr>
          <w:rFonts w:ascii="Myriad Pro" w:hAnsi="Myriad Pro"/>
          <w:sz w:val="22"/>
          <w:lang w:val="de-DE"/>
        </w:rPr>
        <w:t>wenden wir für die bei Ihnen im Rahmen der Arbeitnehmerüberlassun</w:t>
      </w:r>
      <w:r w:rsidR="00F7074F">
        <w:rPr>
          <w:rFonts w:ascii="Myriad Pro" w:hAnsi="Myriad Pro"/>
          <w:sz w:val="22"/>
          <w:lang w:val="de-DE"/>
        </w:rPr>
        <w:t>g eingesetzten Mitarbeiter den i</w:t>
      </w:r>
      <w:r w:rsidR="009B790B">
        <w:rPr>
          <w:rFonts w:ascii="Myriad Pro" w:hAnsi="Myriad Pro"/>
          <w:sz w:val="22"/>
          <w:lang w:val="de-DE"/>
        </w:rPr>
        <w:t>GZ-DGB Tarifvertrag an.</w:t>
      </w:r>
    </w:p>
    <w:p w:rsidR="000E0711" w:rsidRDefault="00E448DA" w:rsidP="00D72F5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>
        <w:rPr>
          <w:rFonts w:ascii="Myriad Pro" w:hAnsi="Myriad Pro"/>
          <w:sz w:val="22"/>
          <w:lang w:val="de-DE"/>
        </w:rPr>
        <w:t>Da f</w:t>
      </w:r>
      <w:r w:rsidR="0049171B" w:rsidRPr="00EF6266">
        <w:rPr>
          <w:rFonts w:ascii="Myriad Pro" w:hAnsi="Myriad Pro"/>
          <w:sz w:val="22"/>
          <w:lang w:val="de-DE"/>
        </w:rPr>
        <w:t>ür die ersten beiden Monate eine Nullrunde vereinbart</w:t>
      </w:r>
      <w:r>
        <w:rPr>
          <w:rFonts w:ascii="Myriad Pro" w:hAnsi="Myriad Pro"/>
          <w:sz w:val="22"/>
          <w:lang w:val="de-DE"/>
        </w:rPr>
        <w:t xml:space="preserve"> wurde, tritt f</w:t>
      </w:r>
      <w:r w:rsidR="00B30F05">
        <w:rPr>
          <w:rFonts w:ascii="Myriad Pro" w:hAnsi="Myriad Pro"/>
          <w:sz w:val="22"/>
          <w:lang w:val="de-DE"/>
        </w:rPr>
        <w:t xml:space="preserve">ür diese Mitarbeiter </w:t>
      </w:r>
      <w:r w:rsidR="00CD52C4">
        <w:rPr>
          <w:rFonts w:ascii="Myriad Pro" w:hAnsi="Myriad Pro"/>
          <w:sz w:val="22"/>
          <w:lang w:val="de-DE"/>
        </w:rPr>
        <w:t xml:space="preserve">die beschlossene </w:t>
      </w:r>
      <w:r w:rsidR="00B30F05">
        <w:rPr>
          <w:rFonts w:ascii="Myriad Pro" w:hAnsi="Myriad Pro"/>
          <w:sz w:val="22"/>
          <w:lang w:val="de-DE"/>
        </w:rPr>
        <w:t xml:space="preserve">Tariferhöhung </w:t>
      </w:r>
      <w:r>
        <w:rPr>
          <w:rFonts w:ascii="Myriad Pro" w:hAnsi="Myriad Pro"/>
          <w:sz w:val="22"/>
          <w:lang w:val="de-DE"/>
        </w:rPr>
        <w:t xml:space="preserve">erst </w:t>
      </w:r>
      <w:r w:rsidR="00B30F05">
        <w:rPr>
          <w:rFonts w:ascii="Myriad Pro" w:hAnsi="Myriad Pro"/>
          <w:sz w:val="22"/>
          <w:lang w:val="de-DE"/>
        </w:rPr>
        <w:t xml:space="preserve">zum 01. </w:t>
      </w:r>
      <w:r w:rsidR="00FF2756">
        <w:rPr>
          <w:rFonts w:ascii="Myriad Pro" w:hAnsi="Myriad Pro"/>
          <w:sz w:val="22"/>
          <w:lang w:val="de-DE"/>
        </w:rPr>
        <w:t>Januar 201</w:t>
      </w:r>
      <w:r w:rsidR="0010597F">
        <w:rPr>
          <w:rFonts w:ascii="Myriad Pro" w:hAnsi="Myriad Pro"/>
          <w:sz w:val="22"/>
          <w:lang w:val="de-DE"/>
        </w:rPr>
        <w:t>4</w:t>
      </w:r>
      <w:r w:rsidR="00FF2756">
        <w:rPr>
          <w:rFonts w:ascii="Myriad Pro" w:hAnsi="Myriad Pro"/>
          <w:sz w:val="22"/>
          <w:lang w:val="de-DE"/>
        </w:rPr>
        <w:t xml:space="preserve"> </w:t>
      </w:r>
      <w:r w:rsidR="00B30F05">
        <w:rPr>
          <w:rFonts w:ascii="Myriad Pro" w:hAnsi="Myriad Pro"/>
          <w:sz w:val="22"/>
          <w:lang w:val="de-DE"/>
        </w:rPr>
        <w:t xml:space="preserve">in Kraft. </w:t>
      </w:r>
    </w:p>
    <w:p w:rsidR="000E0711" w:rsidRDefault="000E0711" w:rsidP="00D72F5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D72F59" w:rsidRDefault="0010597F" w:rsidP="00D72F5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>
        <w:rPr>
          <w:rFonts w:ascii="Myriad Pro" w:hAnsi="Myriad Pro"/>
          <w:sz w:val="22"/>
          <w:lang w:val="de-DE"/>
        </w:rPr>
        <w:t>Die Tarifparteien haben somit insbesondere m</w:t>
      </w:r>
      <w:r w:rsidRPr="0010597F">
        <w:rPr>
          <w:rFonts w:ascii="Myriad Pro" w:hAnsi="Myriad Pro"/>
          <w:sz w:val="22"/>
          <w:lang w:val="de-DE"/>
        </w:rPr>
        <w:t xml:space="preserve">it der Vereinbarung </w:t>
      </w:r>
      <w:r w:rsidR="000D1D2A">
        <w:rPr>
          <w:rFonts w:ascii="Myriad Pro" w:hAnsi="Myriad Pro"/>
          <w:sz w:val="22"/>
          <w:lang w:val="de-DE"/>
        </w:rPr>
        <w:t>einer</w:t>
      </w:r>
      <w:r w:rsidRPr="0010597F">
        <w:rPr>
          <w:rFonts w:ascii="Myriad Pro" w:hAnsi="Myriad Pro"/>
          <w:sz w:val="22"/>
          <w:lang w:val="de-DE"/>
        </w:rPr>
        <w:t xml:space="preserve"> Lohnuntergrenze</w:t>
      </w:r>
      <w:r>
        <w:rPr>
          <w:rFonts w:ascii="Myriad Pro" w:hAnsi="Myriad Pro"/>
          <w:sz w:val="22"/>
          <w:lang w:val="de-DE"/>
        </w:rPr>
        <w:t xml:space="preserve"> a</w:t>
      </w:r>
      <w:r w:rsidRPr="0010597F">
        <w:rPr>
          <w:rFonts w:ascii="Myriad Pro" w:hAnsi="Myriad Pro"/>
          <w:sz w:val="22"/>
          <w:lang w:val="de-DE"/>
        </w:rPr>
        <w:t xml:space="preserve">b 01.01.2014 in Höhe von 8,50 € pro Stunde (West), wie er von den Gewerkschaften und Oppositionsparteien </w:t>
      </w:r>
      <w:r w:rsidR="00D72F59">
        <w:rPr>
          <w:rFonts w:ascii="Myriad Pro" w:hAnsi="Myriad Pro"/>
          <w:sz w:val="22"/>
          <w:lang w:val="de-DE"/>
        </w:rPr>
        <w:t>nachhaltig</w:t>
      </w:r>
      <w:r w:rsidRPr="0010597F">
        <w:rPr>
          <w:rFonts w:ascii="Myriad Pro" w:hAnsi="Myriad Pro"/>
          <w:sz w:val="22"/>
          <w:lang w:val="de-DE"/>
        </w:rPr>
        <w:t xml:space="preserve"> gefordert wird, ein klares Zeichen</w:t>
      </w:r>
      <w:r w:rsidR="00D72F59">
        <w:rPr>
          <w:rFonts w:ascii="Myriad Pro" w:hAnsi="Myriad Pro"/>
          <w:sz w:val="22"/>
          <w:lang w:val="de-DE"/>
        </w:rPr>
        <w:t xml:space="preserve"> für faire Entlohnung gesetzt</w:t>
      </w:r>
      <w:r w:rsidR="00617C8F">
        <w:rPr>
          <w:rFonts w:ascii="Myriad Pro" w:hAnsi="Myriad Pro"/>
          <w:sz w:val="22"/>
          <w:lang w:val="de-DE"/>
        </w:rPr>
        <w:t xml:space="preserve">. Dies </w:t>
      </w:r>
      <w:r w:rsidR="00D72F59" w:rsidRPr="0010597F">
        <w:rPr>
          <w:rFonts w:ascii="Myriad Pro" w:hAnsi="Myriad Pro"/>
          <w:sz w:val="22"/>
          <w:lang w:val="de-DE"/>
        </w:rPr>
        <w:t>zusammen</w:t>
      </w:r>
      <w:r w:rsidR="00D72F59">
        <w:rPr>
          <w:rFonts w:ascii="Myriad Pro" w:hAnsi="Myriad Pro"/>
          <w:sz w:val="22"/>
          <w:lang w:val="de-DE"/>
        </w:rPr>
        <w:t xml:space="preserve"> mit den </w:t>
      </w:r>
      <w:r w:rsidR="00617C8F">
        <w:rPr>
          <w:rFonts w:ascii="Myriad Pro" w:hAnsi="Myriad Pro"/>
          <w:sz w:val="22"/>
          <w:lang w:val="de-DE"/>
        </w:rPr>
        <w:t>vorhandenen</w:t>
      </w:r>
      <w:r w:rsidR="00D72F59">
        <w:rPr>
          <w:rFonts w:ascii="Myriad Pro" w:hAnsi="Myriad Pro"/>
          <w:sz w:val="22"/>
          <w:lang w:val="de-DE"/>
        </w:rPr>
        <w:t xml:space="preserve"> </w:t>
      </w:r>
      <w:r w:rsidR="00D72F59" w:rsidRPr="0010597F">
        <w:rPr>
          <w:rFonts w:ascii="Myriad Pro" w:hAnsi="Myriad Pro"/>
          <w:sz w:val="22"/>
          <w:lang w:val="de-DE"/>
        </w:rPr>
        <w:t>Mehrarbeitszuschläge</w:t>
      </w:r>
      <w:r w:rsidR="00D72F59">
        <w:rPr>
          <w:rFonts w:ascii="Myriad Pro" w:hAnsi="Myriad Pro"/>
          <w:sz w:val="22"/>
          <w:lang w:val="de-DE"/>
        </w:rPr>
        <w:t>n</w:t>
      </w:r>
      <w:r w:rsidR="00D72F59" w:rsidRPr="0010597F">
        <w:rPr>
          <w:rFonts w:ascii="Myriad Pro" w:hAnsi="Myriad Pro"/>
          <w:sz w:val="22"/>
          <w:lang w:val="de-DE"/>
        </w:rPr>
        <w:t xml:space="preserve">, Arbeitszeitkonten und Sonderleistungen </w:t>
      </w:r>
      <w:r w:rsidR="00D72F59">
        <w:rPr>
          <w:rFonts w:ascii="Myriad Pro" w:hAnsi="Myriad Pro"/>
          <w:sz w:val="22"/>
          <w:lang w:val="de-DE"/>
        </w:rPr>
        <w:t xml:space="preserve">wie </w:t>
      </w:r>
      <w:r w:rsidR="00D72F59" w:rsidRPr="0010597F">
        <w:rPr>
          <w:rFonts w:ascii="Myriad Pro" w:hAnsi="Myriad Pro"/>
          <w:sz w:val="22"/>
          <w:lang w:val="de-DE"/>
        </w:rPr>
        <w:t>Urlaubs-</w:t>
      </w:r>
      <w:r w:rsidR="00D72F59">
        <w:rPr>
          <w:rFonts w:ascii="Myriad Pro" w:hAnsi="Myriad Pro"/>
          <w:sz w:val="22"/>
          <w:lang w:val="de-DE"/>
        </w:rPr>
        <w:t xml:space="preserve"> und </w:t>
      </w:r>
      <w:r w:rsidR="00D72F59" w:rsidRPr="0010597F">
        <w:rPr>
          <w:rFonts w:ascii="Myriad Pro" w:hAnsi="Myriad Pro"/>
          <w:sz w:val="22"/>
          <w:lang w:val="de-DE"/>
        </w:rPr>
        <w:t>Weihnachtsgeld</w:t>
      </w:r>
      <w:r w:rsidR="00617C8F">
        <w:rPr>
          <w:rFonts w:ascii="Myriad Pro" w:hAnsi="Myriad Pro"/>
          <w:sz w:val="22"/>
          <w:lang w:val="de-DE"/>
        </w:rPr>
        <w:t xml:space="preserve"> hat</w:t>
      </w:r>
      <w:r w:rsidR="00D72F59">
        <w:rPr>
          <w:rFonts w:ascii="Myriad Pro" w:hAnsi="Myriad Pro"/>
          <w:sz w:val="22"/>
          <w:lang w:val="de-DE"/>
        </w:rPr>
        <w:t xml:space="preserve"> Arbeits- und Entgeltbedingungen geschaffen, wi</w:t>
      </w:r>
      <w:r w:rsidR="00D72F59" w:rsidRPr="0010597F">
        <w:rPr>
          <w:rFonts w:ascii="Myriad Pro" w:hAnsi="Myriad Pro"/>
          <w:sz w:val="22"/>
          <w:lang w:val="de-DE"/>
        </w:rPr>
        <w:t xml:space="preserve">e </w:t>
      </w:r>
      <w:r w:rsidR="00A50A45">
        <w:rPr>
          <w:rFonts w:ascii="Myriad Pro" w:hAnsi="Myriad Pro"/>
          <w:sz w:val="22"/>
          <w:lang w:val="de-DE"/>
        </w:rPr>
        <w:t>sie</w:t>
      </w:r>
      <w:r w:rsidR="00D72F59" w:rsidRPr="0010597F">
        <w:rPr>
          <w:rFonts w:ascii="Myriad Pro" w:hAnsi="Myriad Pro"/>
          <w:sz w:val="22"/>
          <w:lang w:val="de-DE"/>
        </w:rPr>
        <w:t xml:space="preserve"> in vielen Branchen noch lange nicht vorhanden </w:t>
      </w:r>
      <w:r w:rsidR="00A50A45">
        <w:rPr>
          <w:rFonts w:ascii="Myriad Pro" w:hAnsi="Myriad Pro"/>
          <w:sz w:val="22"/>
          <w:lang w:val="de-DE"/>
        </w:rPr>
        <w:t>sind</w:t>
      </w:r>
      <w:r w:rsidR="00D72F59">
        <w:rPr>
          <w:rFonts w:ascii="Myriad Pro" w:hAnsi="Myriad Pro"/>
          <w:sz w:val="22"/>
          <w:lang w:val="de-DE"/>
        </w:rPr>
        <w:t>.</w:t>
      </w:r>
    </w:p>
    <w:p w:rsidR="00617C8F" w:rsidRDefault="00617C8F" w:rsidP="00D72F5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D72F59" w:rsidRDefault="00D72F59" w:rsidP="00D72F5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>
        <w:rPr>
          <w:rFonts w:ascii="Myriad Pro" w:hAnsi="Myriad Pro"/>
          <w:sz w:val="22"/>
          <w:lang w:val="de-DE"/>
        </w:rPr>
        <w:t xml:space="preserve">Mit Ihnen zusammen sichern wir somit auch in Zukunft über die Nachhaltigkeit fairer Arbeits- und Entgeltbedingungen </w:t>
      </w:r>
      <w:r w:rsidR="00214897">
        <w:rPr>
          <w:rFonts w:ascii="Myriad Pro" w:hAnsi="Myriad Pro"/>
          <w:sz w:val="22"/>
          <w:lang w:val="de-DE"/>
        </w:rPr>
        <w:t>die gewünschte Motivation und Produktivität</w:t>
      </w:r>
      <w:r>
        <w:rPr>
          <w:rFonts w:ascii="Myriad Pro" w:hAnsi="Myriad Pro"/>
          <w:sz w:val="22"/>
          <w:lang w:val="de-DE"/>
        </w:rPr>
        <w:t xml:space="preserve"> </w:t>
      </w:r>
      <w:r w:rsidR="00214897">
        <w:rPr>
          <w:rFonts w:ascii="Myriad Pro" w:hAnsi="Myriad Pro"/>
          <w:sz w:val="22"/>
          <w:lang w:val="de-DE"/>
        </w:rPr>
        <w:t>Ihrer Mitarbeiter.</w:t>
      </w:r>
    </w:p>
    <w:p w:rsidR="00097CBE" w:rsidRDefault="00097CB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E0402E" w:rsidRDefault="00E0402E" w:rsidP="00E0402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>
        <w:rPr>
          <w:rFonts w:ascii="Myriad Pro" w:hAnsi="Myriad Pro"/>
          <w:sz w:val="22"/>
          <w:lang w:val="de-DE"/>
        </w:rPr>
        <w:t xml:space="preserve">Vor diesem Hintergrund passen wir die Stundenverrechnungssätze </w:t>
      </w:r>
      <w:r w:rsidR="000D1D2A">
        <w:rPr>
          <w:rFonts w:ascii="Myriad Pro" w:hAnsi="Myriad Pro"/>
          <w:sz w:val="22"/>
          <w:lang w:val="de-DE"/>
        </w:rPr>
        <w:t>entsprechend</w:t>
      </w:r>
      <w:r>
        <w:rPr>
          <w:rFonts w:ascii="Myriad Pro" w:hAnsi="Myriad Pro"/>
          <w:sz w:val="22"/>
          <w:lang w:val="de-DE"/>
        </w:rPr>
        <w:t xml:space="preserve"> zu der Lohnerhöhung Ihrer Mitarbeiter um </w:t>
      </w:r>
      <w:r w:rsidR="00194316">
        <w:rPr>
          <w:rFonts w:ascii="Myriad Pro" w:hAnsi="Myriad Pro"/>
          <w:sz w:val="22"/>
          <w:highlight w:val="lightGray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X %"/>
            </w:textInput>
          </w:ffData>
        </w:fldChar>
      </w:r>
      <w:r>
        <w:rPr>
          <w:rFonts w:ascii="Myriad Pro" w:hAnsi="Myriad Pro"/>
          <w:sz w:val="22"/>
          <w:highlight w:val="lightGray"/>
          <w:lang w:val="de-DE" w:eastAsia="de-DE"/>
        </w:rPr>
        <w:instrText xml:space="preserve"> FORMTEXT </w:instrText>
      </w:r>
      <w:r w:rsidR="00194316">
        <w:rPr>
          <w:rFonts w:ascii="Myriad Pro" w:hAnsi="Myriad Pro"/>
          <w:sz w:val="22"/>
          <w:highlight w:val="lightGray"/>
          <w:lang w:val="de-DE" w:eastAsia="de-DE"/>
        </w:rPr>
      </w:r>
      <w:r w:rsidR="00194316">
        <w:rPr>
          <w:rFonts w:ascii="Myriad Pro" w:hAnsi="Myriad Pro"/>
          <w:sz w:val="22"/>
          <w:highlight w:val="lightGray"/>
          <w:lang w:val="de-DE" w:eastAsia="de-DE"/>
        </w:rPr>
        <w:fldChar w:fldCharType="separate"/>
      </w:r>
      <w:r>
        <w:rPr>
          <w:rFonts w:ascii="Myriad Pro" w:hAnsi="Myriad Pro"/>
          <w:noProof/>
          <w:sz w:val="22"/>
          <w:highlight w:val="lightGray"/>
          <w:lang w:val="de-DE" w:eastAsia="de-DE"/>
        </w:rPr>
        <w:t>X %</w:t>
      </w:r>
      <w:r w:rsidR="00194316">
        <w:rPr>
          <w:rFonts w:ascii="Myriad Pro" w:hAnsi="Myriad Pro"/>
          <w:sz w:val="22"/>
          <w:highlight w:val="lightGray"/>
          <w:lang w:val="de-DE" w:eastAsia="de-DE"/>
        </w:rPr>
        <w:fldChar w:fldCharType="end"/>
      </w:r>
      <w:r>
        <w:rPr>
          <w:rFonts w:ascii="Myriad Pro" w:hAnsi="Myriad Pro"/>
          <w:sz w:val="22"/>
          <w:lang w:val="de-DE"/>
        </w:rPr>
        <w:t xml:space="preserve"> an. </w:t>
      </w:r>
    </w:p>
    <w:p w:rsidR="00E0402E" w:rsidRDefault="00E0402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097CBE" w:rsidRDefault="00097CB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 w:rsidRPr="001E356C">
        <w:rPr>
          <w:rFonts w:ascii="Myriad Pro" w:hAnsi="Myriad Pro"/>
          <w:sz w:val="22"/>
          <w:lang w:val="de-DE"/>
        </w:rPr>
        <w:t xml:space="preserve">Gerne stehen wir Ihnen </w:t>
      </w:r>
      <w:r>
        <w:rPr>
          <w:rFonts w:ascii="Myriad Pro" w:hAnsi="Myriad Pro"/>
          <w:sz w:val="22"/>
          <w:lang w:val="de-DE"/>
        </w:rPr>
        <w:t xml:space="preserve">persönlich </w:t>
      </w:r>
      <w:r w:rsidRPr="001E356C">
        <w:rPr>
          <w:rFonts w:ascii="Myriad Pro" w:hAnsi="Myriad Pro"/>
          <w:sz w:val="22"/>
          <w:lang w:val="de-DE"/>
        </w:rPr>
        <w:t>für Rückfragen oder Anre</w:t>
      </w:r>
      <w:r>
        <w:rPr>
          <w:rFonts w:ascii="Myriad Pro" w:hAnsi="Myriad Pro"/>
          <w:sz w:val="22"/>
          <w:lang w:val="de-DE"/>
        </w:rPr>
        <w:t>gungen jederzeit zur Verfügung und freuen uns auf eine weiterhin erfolgreiche und partnerschaftliche Zusammenarbeit.</w:t>
      </w:r>
    </w:p>
    <w:p w:rsidR="00097CBE" w:rsidRDefault="00097CB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097CBE" w:rsidRDefault="00097CB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  <w:r>
        <w:rPr>
          <w:rFonts w:ascii="Myriad Pro" w:hAnsi="Myriad Pro"/>
          <w:sz w:val="22"/>
          <w:lang w:val="de-DE"/>
        </w:rPr>
        <w:t>Mit freundlichen Grüßen</w:t>
      </w:r>
    </w:p>
    <w:p w:rsidR="00097CBE" w:rsidRDefault="00097CBE" w:rsidP="00540517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9825C1" w:rsidRDefault="009825C1" w:rsidP="00540517">
      <w:pPr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A67BC8" w:rsidRDefault="00A67BC8" w:rsidP="00540517">
      <w:pPr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A67BC8" w:rsidRDefault="00A67BC8" w:rsidP="00540517">
      <w:pPr>
        <w:ind w:left="142" w:right="-858"/>
        <w:jc w:val="both"/>
        <w:rPr>
          <w:rFonts w:ascii="Myriad Pro" w:hAnsi="Myriad Pro"/>
          <w:sz w:val="22"/>
          <w:lang w:val="de-DE"/>
        </w:rPr>
      </w:pPr>
    </w:p>
    <w:p w:rsidR="00395EAA" w:rsidRPr="0024583C" w:rsidRDefault="009825C1" w:rsidP="00540517">
      <w:pPr>
        <w:ind w:left="142" w:right="-858"/>
        <w:jc w:val="both"/>
        <w:rPr>
          <w:rFonts w:ascii="Myriad Pro" w:hAnsi="Myriad Pro"/>
          <w:sz w:val="22"/>
          <w:lang w:val="de-DE" w:eastAsia="de-DE"/>
        </w:rPr>
      </w:pPr>
      <w:r>
        <w:rPr>
          <w:rFonts w:ascii="Myriad Pro" w:hAnsi="Myriad Pro"/>
          <w:sz w:val="22"/>
          <w:lang w:val="de-DE"/>
        </w:rPr>
        <w:t>-Geschäftsleitung-</w:t>
      </w:r>
    </w:p>
    <w:sectPr w:rsidR="00395EAA" w:rsidRPr="0024583C" w:rsidSect="00395EAA">
      <w:headerReference w:type="default" r:id="rId8"/>
      <w:footerReference w:type="default" r:id="rId9"/>
      <w:pgSz w:w="11900" w:h="16840"/>
      <w:pgMar w:top="3119" w:right="2126" w:bottom="987" w:left="1418" w:header="850" w:footer="27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F59" w:rsidRDefault="00D72F59">
      <w:r>
        <w:separator/>
      </w:r>
    </w:p>
  </w:endnote>
  <w:endnote w:type="continuationSeparator" w:id="0">
    <w:p w:rsidR="00D72F59" w:rsidRDefault="00D7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59" w:rsidRPr="00C12F4C" w:rsidRDefault="00D72F59" w:rsidP="00395EAA">
    <w:pPr>
      <w:pStyle w:val="Fuzeile"/>
      <w:tabs>
        <w:tab w:val="clear" w:pos="4320"/>
        <w:tab w:val="left" w:pos="3402"/>
        <w:tab w:val="left" w:pos="5670"/>
        <w:tab w:val="left" w:pos="7371"/>
      </w:tabs>
      <w:ind w:right="-1142"/>
      <w:rPr>
        <w:rFonts w:ascii="Myriad Pro" w:hAnsi="Myriad Pro"/>
        <w:color w:val="FFFFFF"/>
        <w:sz w:val="17"/>
        <w:lang w:val="de-DE"/>
      </w:rPr>
    </w:pPr>
    <w:r>
      <w:tab/>
    </w:r>
    <w:r w:rsidRPr="00C12F4C">
      <w:rPr>
        <w:rFonts w:ascii="Myriad Pro" w:hAnsi="Myriad Pro"/>
        <w:color w:val="FFFFFF"/>
        <w:sz w:val="17"/>
        <w:lang w:val="de-DE"/>
      </w:rPr>
      <w:t>Registergericht Köln</w:t>
    </w:r>
    <w:r w:rsidRPr="00C12F4C">
      <w:rPr>
        <w:rFonts w:ascii="Myriad Pro" w:hAnsi="Myriad Pro"/>
        <w:color w:val="FFFFFF"/>
        <w:sz w:val="17"/>
        <w:lang w:val="de-DE"/>
      </w:rPr>
      <w:tab/>
      <w:t>Geschäftsführer:</w:t>
    </w:r>
    <w:r w:rsidRPr="00C12F4C">
      <w:rPr>
        <w:rFonts w:ascii="Myriad Pro" w:hAnsi="Myriad Pro"/>
        <w:color w:val="FFFFFF"/>
        <w:sz w:val="17"/>
        <w:lang w:val="de-DE"/>
      </w:rPr>
      <w:tab/>
      <w:t>Bankverbindung:</w:t>
    </w:r>
  </w:p>
  <w:p w:rsidR="00D72F59" w:rsidRPr="00C12F4C" w:rsidRDefault="00D72F59" w:rsidP="00395EAA">
    <w:pPr>
      <w:pStyle w:val="Fuzeile"/>
      <w:tabs>
        <w:tab w:val="clear" w:pos="4320"/>
        <w:tab w:val="clear" w:pos="8640"/>
        <w:tab w:val="left" w:pos="3402"/>
        <w:tab w:val="left" w:pos="5670"/>
        <w:tab w:val="left" w:pos="7371"/>
      </w:tabs>
      <w:ind w:right="-1425"/>
      <w:rPr>
        <w:rFonts w:ascii="Myriad Pro" w:hAnsi="Myriad Pro"/>
        <w:color w:val="FFFFFF"/>
        <w:sz w:val="17"/>
        <w:lang w:val="de-DE"/>
      </w:rPr>
    </w:pPr>
    <w:r w:rsidRPr="00C12F4C">
      <w:rPr>
        <w:rFonts w:ascii="Myriad Pro" w:hAnsi="Myriad Pro"/>
        <w:color w:val="FFFFFF"/>
        <w:sz w:val="17"/>
        <w:lang w:val="de-DE"/>
      </w:rPr>
      <w:tab/>
      <w:t>HRB-Nr. 50948</w:t>
    </w:r>
    <w:r w:rsidRPr="00C12F4C">
      <w:rPr>
        <w:rFonts w:ascii="Myriad Pro" w:hAnsi="Myriad Pro"/>
        <w:color w:val="FFFFFF"/>
        <w:sz w:val="17"/>
        <w:lang w:val="de-DE"/>
      </w:rPr>
      <w:tab/>
      <w:t>Maik Schulze</w:t>
    </w:r>
    <w:r w:rsidRPr="00C12F4C">
      <w:rPr>
        <w:rFonts w:ascii="Myriad Pro" w:hAnsi="Myriad Pro"/>
        <w:color w:val="FFFFFF"/>
        <w:sz w:val="17"/>
        <w:lang w:val="de-DE"/>
      </w:rPr>
      <w:tab/>
      <w:t>Dresdner Bank AG, Stuttgart</w:t>
    </w:r>
  </w:p>
  <w:p w:rsidR="00D72F59" w:rsidRPr="00C12F4C" w:rsidRDefault="00D72F59" w:rsidP="00395EAA">
    <w:pPr>
      <w:pStyle w:val="Fuzeile"/>
      <w:tabs>
        <w:tab w:val="clear" w:pos="4320"/>
        <w:tab w:val="clear" w:pos="8640"/>
        <w:tab w:val="left" w:pos="3402"/>
        <w:tab w:val="left" w:pos="5670"/>
        <w:tab w:val="left" w:pos="7371"/>
      </w:tabs>
      <w:ind w:right="-716"/>
      <w:rPr>
        <w:rFonts w:ascii="Myriad Pro" w:hAnsi="Myriad Pro"/>
        <w:color w:val="FFFFFF"/>
        <w:sz w:val="17"/>
        <w:lang w:val="de-DE"/>
      </w:rPr>
    </w:pPr>
    <w:r w:rsidRPr="00C12F4C">
      <w:rPr>
        <w:rFonts w:ascii="Myriad Pro" w:hAnsi="Myriad Pro"/>
        <w:color w:val="FFFFFF"/>
        <w:sz w:val="17"/>
        <w:lang w:val="de-DE"/>
      </w:rPr>
      <w:tab/>
      <w:t>Steuer-Nr. 214/5801/1932</w:t>
    </w:r>
    <w:r w:rsidRPr="00C12F4C">
      <w:rPr>
        <w:rFonts w:ascii="Myriad Pro" w:hAnsi="Myriad Pro"/>
        <w:color w:val="FFFFFF"/>
        <w:sz w:val="17"/>
        <w:lang w:val="de-DE"/>
      </w:rPr>
      <w:tab/>
      <w:t>Rüdiger Bleckmann</w:t>
    </w:r>
    <w:r w:rsidRPr="00C12F4C">
      <w:rPr>
        <w:rFonts w:ascii="Myriad Pro" w:hAnsi="Myriad Pro"/>
        <w:color w:val="FFFFFF"/>
        <w:sz w:val="17"/>
        <w:lang w:val="de-DE"/>
      </w:rPr>
      <w:tab/>
      <w:t>BLZ 600 800 00</w:t>
    </w:r>
  </w:p>
  <w:p w:rsidR="00D72F59" w:rsidRPr="00C12F4C" w:rsidRDefault="00D72F59" w:rsidP="00395EAA">
    <w:pPr>
      <w:pStyle w:val="Fuzeile"/>
      <w:tabs>
        <w:tab w:val="clear" w:pos="4320"/>
        <w:tab w:val="clear" w:pos="8640"/>
        <w:tab w:val="left" w:pos="3402"/>
        <w:tab w:val="left" w:pos="5670"/>
        <w:tab w:val="left" w:pos="7371"/>
      </w:tabs>
      <w:ind w:right="-858"/>
      <w:rPr>
        <w:rFonts w:ascii="Myriad Pro" w:hAnsi="Myriad Pro"/>
        <w:color w:val="FFFFFF"/>
        <w:sz w:val="17"/>
        <w:lang w:val="de-DE"/>
      </w:rPr>
    </w:pPr>
    <w:r w:rsidRPr="00C12F4C">
      <w:rPr>
        <w:rFonts w:ascii="Myriad Pro" w:hAnsi="Myriad Pro"/>
        <w:color w:val="FFFFFF"/>
        <w:sz w:val="17"/>
        <w:lang w:val="de-DE"/>
      </w:rPr>
      <w:tab/>
      <w:t>USt-Id-Nr. DE221465761</w:t>
    </w:r>
    <w:r w:rsidRPr="00C12F4C">
      <w:rPr>
        <w:rFonts w:ascii="Myriad Pro" w:hAnsi="Myriad Pro"/>
        <w:color w:val="FFFFFF"/>
        <w:sz w:val="17"/>
        <w:lang w:val="de-DE"/>
      </w:rPr>
      <w:tab/>
    </w:r>
    <w:r w:rsidRPr="00C12F4C">
      <w:rPr>
        <w:rFonts w:ascii="Myriad Pro" w:hAnsi="Myriad Pro"/>
        <w:color w:val="FFFFFF"/>
        <w:sz w:val="17"/>
        <w:lang w:val="de-DE"/>
      </w:rPr>
      <w:tab/>
      <w:t>Konto 161 159 800</w:t>
    </w:r>
  </w:p>
  <w:p w:rsidR="00D72F59" w:rsidRPr="00C12F4C" w:rsidRDefault="00D72F59" w:rsidP="00395EAA">
    <w:pPr>
      <w:pStyle w:val="Fuzeile"/>
      <w:tabs>
        <w:tab w:val="clear" w:pos="4320"/>
        <w:tab w:val="left" w:pos="2835"/>
        <w:tab w:val="left" w:pos="3402"/>
        <w:tab w:val="left" w:pos="5387"/>
        <w:tab w:val="left" w:pos="5670"/>
        <w:tab w:val="left" w:pos="7371"/>
      </w:tabs>
      <w:rPr>
        <w:rFonts w:ascii="Myriad Pro" w:hAnsi="Myriad Pro"/>
        <w:color w:val="FFFFFF"/>
        <w:sz w:val="13"/>
        <w:lang w:val="de-DE"/>
      </w:rPr>
    </w:pPr>
    <w:r w:rsidRPr="00C12F4C">
      <w:rPr>
        <w:rFonts w:ascii="Myriad Pro" w:hAnsi="Myriad Pro"/>
        <w:color w:val="FFFFFF"/>
        <w:sz w:val="13"/>
        <w:lang w:val="de-D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F59" w:rsidRDefault="00D72F59">
      <w:r>
        <w:separator/>
      </w:r>
    </w:p>
  </w:footnote>
  <w:footnote w:type="continuationSeparator" w:id="0">
    <w:p w:rsidR="00D72F59" w:rsidRDefault="00D72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59" w:rsidRDefault="00D72F59" w:rsidP="00395EAA">
    <w:pPr>
      <w:pStyle w:val="Kopfzeile"/>
      <w:ind w:right="-8"/>
    </w:pPr>
  </w:p>
  <w:p w:rsidR="00D72F59" w:rsidRDefault="00D72F59">
    <w:pPr>
      <w:pStyle w:val="Kopfzeile"/>
    </w:pPr>
  </w:p>
  <w:p w:rsidR="00D72F59" w:rsidRDefault="00D72F59">
    <w:pPr>
      <w:pStyle w:val="Kopfzeile"/>
    </w:pPr>
  </w:p>
  <w:p w:rsidR="00D72F59" w:rsidRDefault="00D72F59">
    <w:pPr>
      <w:pStyle w:val="Kopfzeile"/>
    </w:pPr>
  </w:p>
  <w:p w:rsidR="00D72F59" w:rsidRDefault="00D72F59">
    <w:pPr>
      <w:pStyle w:val="Kopfzeile"/>
    </w:pPr>
  </w:p>
  <w:p w:rsidR="00D72F59" w:rsidRPr="0024583C" w:rsidRDefault="00D72F59" w:rsidP="00395EAA">
    <w:pPr>
      <w:tabs>
        <w:tab w:val="left" w:pos="7513"/>
      </w:tabs>
      <w:rPr>
        <w:rFonts w:ascii="Myriad Pro" w:hAnsi="Myriad Pro"/>
        <w:sz w:val="12"/>
      </w:rPr>
    </w:pPr>
  </w:p>
  <w:p w:rsidR="00D72F59" w:rsidRPr="00EF47E6" w:rsidRDefault="00D72F59" w:rsidP="00395EAA">
    <w:pPr>
      <w:tabs>
        <w:tab w:val="left" w:pos="7513"/>
      </w:tabs>
      <w:rPr>
        <w:rFonts w:ascii="Myriad Pro" w:hAnsi="Myriad Pro"/>
        <w:sz w:val="13"/>
      </w:rPr>
    </w:pPr>
  </w:p>
  <w:p w:rsidR="00D72F59" w:rsidRPr="00EF47E6" w:rsidRDefault="00D72F59" w:rsidP="00395EAA">
    <w:pPr>
      <w:tabs>
        <w:tab w:val="left" w:pos="7513"/>
      </w:tabs>
      <w:rPr>
        <w:rFonts w:ascii="Myriad Pro" w:hAnsi="Myriad Pro"/>
        <w:sz w:val="13"/>
      </w:rPr>
    </w:pPr>
  </w:p>
  <w:p w:rsidR="00D72F59" w:rsidRPr="00C12F4C" w:rsidRDefault="00D72F59" w:rsidP="00395EAA">
    <w:pPr>
      <w:tabs>
        <w:tab w:val="left" w:pos="7513"/>
      </w:tabs>
      <w:rPr>
        <w:rFonts w:ascii="Myriad Pro" w:hAnsi="Myriad Pro"/>
        <w:color w:val="FFFFFF"/>
        <w:spacing w:val="2"/>
        <w:sz w:val="13"/>
      </w:rPr>
    </w:pPr>
    <w:r w:rsidRPr="00C12F4C">
      <w:rPr>
        <w:rFonts w:ascii="Myriad Pro" w:hAnsi="Myriad Pro"/>
        <w:color w:val="FFFFFF"/>
        <w:spacing w:val="2"/>
        <w:sz w:val="13"/>
      </w:rPr>
      <w:t xml:space="preserve">BleckmannSchulze GmbH </w:t>
    </w:r>
    <w:r w:rsidRPr="00C12F4C">
      <w:rPr>
        <w:rFonts w:ascii="Myriad Pro" w:hAnsi="Myriad Pro"/>
        <w:color w:val="FFFFFF"/>
        <w:spacing w:val="2"/>
        <w:sz w:val="13"/>
      </w:rPr>
      <w:sym w:font="Symbol" w:char="F0D7"/>
    </w:r>
    <w:r w:rsidRPr="00C12F4C">
      <w:rPr>
        <w:rFonts w:ascii="Myriad Pro" w:hAnsi="Myriad Pro"/>
        <w:color w:val="FFFFFF"/>
        <w:spacing w:val="2"/>
        <w:sz w:val="13"/>
      </w:rPr>
      <w:t xml:space="preserve"> Agrippastraße 45 </w:t>
    </w:r>
    <w:r w:rsidRPr="00C12F4C">
      <w:rPr>
        <w:rFonts w:ascii="Myriad Pro" w:hAnsi="Myriad Pro"/>
        <w:color w:val="FFFFFF"/>
        <w:spacing w:val="2"/>
        <w:sz w:val="13"/>
      </w:rPr>
      <w:sym w:font="Symbol" w:char="F0D7"/>
    </w:r>
    <w:r w:rsidRPr="00C12F4C">
      <w:rPr>
        <w:rFonts w:ascii="Myriad Pro" w:hAnsi="Myriad Pro"/>
        <w:color w:val="FFFFFF"/>
        <w:spacing w:val="2"/>
        <w:sz w:val="13"/>
      </w:rPr>
      <w:t xml:space="preserve"> 50676 Köln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73"/>
    <w:rsid w:val="00005E7E"/>
    <w:rsid w:val="0003396A"/>
    <w:rsid w:val="00066720"/>
    <w:rsid w:val="00093061"/>
    <w:rsid w:val="00097CBE"/>
    <w:rsid w:val="000B6FFD"/>
    <w:rsid w:val="000D1D2A"/>
    <w:rsid w:val="000E0711"/>
    <w:rsid w:val="000F1D1B"/>
    <w:rsid w:val="0010597F"/>
    <w:rsid w:val="00194316"/>
    <w:rsid w:val="001960E6"/>
    <w:rsid w:val="001C1540"/>
    <w:rsid w:val="001D33C7"/>
    <w:rsid w:val="001D7E29"/>
    <w:rsid w:val="001E356C"/>
    <w:rsid w:val="0021113D"/>
    <w:rsid w:val="00214897"/>
    <w:rsid w:val="002434CC"/>
    <w:rsid w:val="00255EFD"/>
    <w:rsid w:val="002F65FC"/>
    <w:rsid w:val="00374385"/>
    <w:rsid w:val="00392093"/>
    <w:rsid w:val="00395EAA"/>
    <w:rsid w:val="003D65F6"/>
    <w:rsid w:val="0049171B"/>
    <w:rsid w:val="004C0FF4"/>
    <w:rsid w:val="004E0376"/>
    <w:rsid w:val="00535544"/>
    <w:rsid w:val="00540517"/>
    <w:rsid w:val="00540BD2"/>
    <w:rsid w:val="00552299"/>
    <w:rsid w:val="00572D0F"/>
    <w:rsid w:val="005870F6"/>
    <w:rsid w:val="005E11B9"/>
    <w:rsid w:val="00617C8F"/>
    <w:rsid w:val="0066511F"/>
    <w:rsid w:val="00674A7F"/>
    <w:rsid w:val="006A2377"/>
    <w:rsid w:val="006B7E2C"/>
    <w:rsid w:val="00746DF2"/>
    <w:rsid w:val="00747779"/>
    <w:rsid w:val="00761E64"/>
    <w:rsid w:val="007D776D"/>
    <w:rsid w:val="007F2F9C"/>
    <w:rsid w:val="007F669E"/>
    <w:rsid w:val="00823DA4"/>
    <w:rsid w:val="008821F3"/>
    <w:rsid w:val="008E5194"/>
    <w:rsid w:val="008F30A2"/>
    <w:rsid w:val="00940AAC"/>
    <w:rsid w:val="00980712"/>
    <w:rsid w:val="009825C1"/>
    <w:rsid w:val="009A6917"/>
    <w:rsid w:val="009B790B"/>
    <w:rsid w:val="00A1342C"/>
    <w:rsid w:val="00A50A45"/>
    <w:rsid w:val="00A67BC8"/>
    <w:rsid w:val="00A9097A"/>
    <w:rsid w:val="00B1655F"/>
    <w:rsid w:val="00B21508"/>
    <w:rsid w:val="00B30F05"/>
    <w:rsid w:val="00B74239"/>
    <w:rsid w:val="00B93BB4"/>
    <w:rsid w:val="00BE3BA2"/>
    <w:rsid w:val="00C12F4C"/>
    <w:rsid w:val="00C16F01"/>
    <w:rsid w:val="00C56FEE"/>
    <w:rsid w:val="00C61991"/>
    <w:rsid w:val="00CA4015"/>
    <w:rsid w:val="00CD52C4"/>
    <w:rsid w:val="00CD76A2"/>
    <w:rsid w:val="00D72F59"/>
    <w:rsid w:val="00D756EF"/>
    <w:rsid w:val="00D75E73"/>
    <w:rsid w:val="00D9616A"/>
    <w:rsid w:val="00DA2E86"/>
    <w:rsid w:val="00DB3773"/>
    <w:rsid w:val="00DC791E"/>
    <w:rsid w:val="00DD2E51"/>
    <w:rsid w:val="00E03100"/>
    <w:rsid w:val="00E0402E"/>
    <w:rsid w:val="00E31F84"/>
    <w:rsid w:val="00E448DA"/>
    <w:rsid w:val="00E532BE"/>
    <w:rsid w:val="00E9739D"/>
    <w:rsid w:val="00EC77BF"/>
    <w:rsid w:val="00EE3992"/>
    <w:rsid w:val="00EF6266"/>
    <w:rsid w:val="00F7074F"/>
    <w:rsid w:val="00F86074"/>
    <w:rsid w:val="00FD3DC7"/>
    <w:rsid w:val="00FE598E"/>
    <w:rsid w:val="00FF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A4015"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4583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semiHidden/>
    <w:rsid w:val="0024583C"/>
    <w:pPr>
      <w:tabs>
        <w:tab w:val="center" w:pos="4320"/>
        <w:tab w:val="right" w:pos="8640"/>
      </w:tabs>
    </w:pPr>
  </w:style>
  <w:style w:type="character" w:styleId="Hyperlink">
    <w:name w:val="Hyperlink"/>
    <w:basedOn w:val="Absatz-Standardschriftart"/>
    <w:rsid w:val="0024583C"/>
    <w:rPr>
      <w:color w:val="0000FF"/>
      <w:u w:val="single"/>
    </w:rPr>
  </w:style>
  <w:style w:type="paragraph" w:styleId="Sprechblasentext">
    <w:name w:val="Balloon Text"/>
    <w:basedOn w:val="Standard"/>
    <w:semiHidden/>
    <w:rsid w:val="00C12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A4015"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4583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semiHidden/>
    <w:rsid w:val="0024583C"/>
    <w:pPr>
      <w:tabs>
        <w:tab w:val="center" w:pos="4320"/>
        <w:tab w:val="right" w:pos="8640"/>
      </w:tabs>
    </w:pPr>
  </w:style>
  <w:style w:type="character" w:styleId="Hyperlink">
    <w:name w:val="Hyperlink"/>
    <w:basedOn w:val="Absatz-Standardschriftart"/>
    <w:rsid w:val="0024583C"/>
    <w:rPr>
      <w:color w:val="0000FF"/>
      <w:u w:val="single"/>
    </w:rPr>
  </w:style>
  <w:style w:type="paragraph" w:styleId="Sprechblasentext">
    <w:name w:val="Balloon Text"/>
    <w:basedOn w:val="Standard"/>
    <w:semiHidden/>
    <w:rsid w:val="00C12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F90EE-BD96-4DB0-8FB7-B7F206214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1805</Characters>
  <Application>Microsoft Office Word</Application>
  <DocSecurity>4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BS PartnerServices GmbH</vt:lpstr>
    </vt:vector>
  </TitlesOfParts>
  <Company>BS PartnerServices GmbH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 PartnerServices GmbH</dc:title>
  <dc:creator>BS PartnerServices GmbH</dc:creator>
  <cp:lastModifiedBy>m.minematsu</cp:lastModifiedBy>
  <cp:revision>2</cp:revision>
  <cp:lastPrinted>2013-11-18T15:07:00Z</cp:lastPrinted>
  <dcterms:created xsi:type="dcterms:W3CDTF">2014-01-15T13:41:00Z</dcterms:created>
  <dcterms:modified xsi:type="dcterms:W3CDTF">2014-01-15T13:41:00Z</dcterms:modified>
</cp:coreProperties>
</file>